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C4D42" w14:textId="77777777" w:rsidR="00767580" w:rsidRPr="00F474A2" w:rsidRDefault="00767580" w:rsidP="00767580">
      <w:pPr>
        <w:spacing w:after="0" w:line="453" w:lineRule="atLeast"/>
        <w:jc w:val="center"/>
        <w:textAlignment w:val="baseline"/>
        <w:outlineLvl w:val="1"/>
        <w:rPr>
          <w:rFonts w:eastAsia="Times New Roman"/>
          <w:b/>
          <w:bCs/>
          <w:color w:val="FF0000"/>
          <w:w w:val="100"/>
          <w:sz w:val="28"/>
          <w:szCs w:val="28"/>
          <w:lang w:eastAsia="be-BY"/>
        </w:rPr>
      </w:pPr>
      <w:bookmarkStart w:id="0" w:name="_GoBack"/>
      <w:bookmarkEnd w:id="0"/>
      <w:r w:rsidRPr="00F474A2">
        <w:rPr>
          <w:rFonts w:eastAsia="Times New Roman"/>
          <w:b/>
          <w:bCs/>
          <w:color w:val="FF0000"/>
          <w:w w:val="100"/>
          <w:sz w:val="28"/>
          <w:szCs w:val="28"/>
          <w:lang w:eastAsia="be-BY"/>
        </w:rPr>
        <w:t>ПЕРЕЧЕНЬ СОЦИАЛЬНЫХ УСЛУГ, ОКАЗЫВАЕМЫХ ГРАЖДАНАМ, ПОСТРАДАВШИМ ОТ</w:t>
      </w:r>
      <w:r w:rsidR="00BB78FA" w:rsidRPr="00F474A2">
        <w:rPr>
          <w:rFonts w:eastAsia="Times New Roman"/>
          <w:b/>
          <w:bCs/>
          <w:color w:val="FF0000"/>
          <w:w w:val="100"/>
          <w:sz w:val="28"/>
          <w:szCs w:val="28"/>
          <w:lang w:val="ru-RU" w:eastAsia="be-BY"/>
        </w:rPr>
        <w:t xml:space="preserve"> ДОМАШНЕГО</w:t>
      </w:r>
      <w:r w:rsidRPr="00F474A2">
        <w:rPr>
          <w:rFonts w:eastAsia="Times New Roman"/>
          <w:b/>
          <w:bCs/>
          <w:color w:val="FF0000"/>
          <w:w w:val="100"/>
          <w:sz w:val="28"/>
          <w:szCs w:val="28"/>
          <w:lang w:eastAsia="be-BY"/>
        </w:rPr>
        <w:t xml:space="preserve"> НАСИЛИЯ</w:t>
      </w:r>
    </w:p>
    <w:p w14:paraId="7B53A610" w14:textId="5E72B1D7" w:rsidR="00BB78FA" w:rsidRPr="00B747E8" w:rsidRDefault="00BB78FA" w:rsidP="00767580">
      <w:pPr>
        <w:spacing w:after="0" w:line="240" w:lineRule="auto"/>
        <w:jc w:val="both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b/>
          <w:bCs/>
          <w:i/>
          <w:iCs/>
          <w:w w:val="100"/>
          <w:sz w:val="28"/>
          <w:szCs w:val="28"/>
          <w:lang w:val="ru-RU" w:eastAsia="be-BY"/>
        </w:rPr>
        <w:tab/>
      </w:r>
      <w:r w:rsidRPr="00B747E8">
        <w:rPr>
          <w:rFonts w:eastAsia="Times New Roman"/>
          <w:b/>
          <w:bCs/>
          <w:i/>
          <w:iCs/>
          <w:w w:val="100"/>
          <w:sz w:val="28"/>
          <w:szCs w:val="28"/>
          <w:lang w:val="ru-RU" w:eastAsia="be-BY"/>
        </w:rPr>
        <w:tab/>
      </w:r>
      <w:r w:rsidR="00767580" w:rsidRPr="00B747E8">
        <w:rPr>
          <w:rFonts w:eastAsia="Times New Roman"/>
          <w:w w:val="100"/>
          <w:sz w:val="28"/>
          <w:szCs w:val="28"/>
          <w:lang w:eastAsia="be-BY"/>
        </w:rPr>
        <w:t xml:space="preserve"> </w:t>
      </w:r>
    </w:p>
    <w:p w14:paraId="5316BECE" w14:textId="77777777" w:rsidR="00BB78FA" w:rsidRPr="00B747E8" w:rsidRDefault="00BB78FA" w:rsidP="00B747E8">
      <w:pPr>
        <w:spacing w:after="0" w:line="240" w:lineRule="auto"/>
        <w:jc w:val="both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w w:val="100"/>
          <w:sz w:val="28"/>
          <w:szCs w:val="28"/>
          <w:lang w:val="ru-RU" w:eastAsia="be-BY"/>
        </w:rPr>
        <w:tab/>
      </w:r>
      <w:r w:rsidR="00767580" w:rsidRPr="00B747E8">
        <w:rPr>
          <w:rFonts w:eastAsia="Times New Roman"/>
          <w:w w:val="100"/>
          <w:sz w:val="28"/>
          <w:szCs w:val="28"/>
          <w:lang w:eastAsia="be-BY"/>
        </w:rPr>
        <w:t xml:space="preserve">Учреждение «Краснопольский районный центр социального обслуживания населения» </w:t>
      </w:r>
      <w:r w:rsidR="00B747E8">
        <w:rPr>
          <w:rFonts w:eastAsia="Times New Roman"/>
          <w:w w:val="100"/>
          <w:sz w:val="28"/>
          <w:szCs w:val="28"/>
          <w:lang w:val="ru-RU" w:eastAsia="be-BY"/>
        </w:rPr>
        <w:t xml:space="preserve">(далее - Центр) </w:t>
      </w:r>
      <w:r w:rsidR="00767580" w:rsidRPr="00B747E8">
        <w:rPr>
          <w:rFonts w:eastAsia="Times New Roman"/>
          <w:w w:val="100"/>
          <w:sz w:val="28"/>
          <w:szCs w:val="28"/>
          <w:lang w:eastAsia="be-BY"/>
        </w:rPr>
        <w:t xml:space="preserve">оказывает гражданам, пострадавшим от </w:t>
      </w:r>
      <w:r w:rsidRPr="00B747E8">
        <w:rPr>
          <w:rFonts w:eastAsia="Times New Roman"/>
          <w:w w:val="100"/>
          <w:sz w:val="28"/>
          <w:szCs w:val="28"/>
          <w:lang w:val="ru-RU" w:eastAsia="be-BY"/>
        </w:rPr>
        <w:t xml:space="preserve">домашнего </w:t>
      </w:r>
      <w:r w:rsidR="00767580" w:rsidRPr="00B747E8">
        <w:rPr>
          <w:rFonts w:eastAsia="Times New Roman"/>
          <w:w w:val="100"/>
          <w:sz w:val="28"/>
          <w:szCs w:val="28"/>
          <w:lang w:eastAsia="be-BY"/>
        </w:rPr>
        <w:t>насилия, следующие социальные услуги:</w:t>
      </w:r>
    </w:p>
    <w:p w14:paraId="2AA2BC94" w14:textId="77777777" w:rsidR="00BB78FA" w:rsidRPr="00B747E8" w:rsidRDefault="00BB78FA" w:rsidP="00BB78FA">
      <w:pPr>
        <w:spacing w:after="0" w:line="240" w:lineRule="auto"/>
        <w:jc w:val="both"/>
        <w:textAlignment w:val="baseline"/>
        <w:rPr>
          <w:rFonts w:eastAsia="Times New Roman"/>
          <w:w w:val="100"/>
          <w:sz w:val="28"/>
          <w:szCs w:val="28"/>
          <w:lang w:eastAsia="be-BY"/>
        </w:rPr>
      </w:pPr>
      <w:r w:rsidRPr="00B747E8">
        <w:rPr>
          <w:rFonts w:eastAsia="Times New Roman"/>
          <w:b/>
          <w:w w:val="100"/>
          <w:sz w:val="28"/>
          <w:szCs w:val="28"/>
          <w:lang w:val="ru-RU" w:eastAsia="be-BY"/>
        </w:rPr>
        <w:t>1.</w:t>
      </w:r>
      <w:r w:rsidRPr="00F474A2">
        <w:rPr>
          <w:b/>
          <w:color w:val="0070C0"/>
          <w:w w:val="100"/>
          <w:sz w:val="28"/>
          <w:szCs w:val="28"/>
        </w:rPr>
        <w:t>Консультационно-информационные:</w:t>
      </w:r>
    </w:p>
    <w:p w14:paraId="40294824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1.1. консультирование и информирование по вопросам оказания социальных услуг и социальной поддержки;</w:t>
      </w:r>
    </w:p>
    <w:p w14:paraId="0AC166C5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1.2. содействие в истребовании необходимых документов для реализации права на социальную поддержку и социальное обслуживание;</w:t>
      </w:r>
    </w:p>
    <w:p w14:paraId="3890574D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 xml:space="preserve">1.3. содействие в оформлении необходимых документов для реализации права на социальную поддержку и социальное обслуживание; </w:t>
      </w:r>
    </w:p>
    <w:p w14:paraId="1472069B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 xml:space="preserve">1.4. предоставление информации по специальным телефонам «горячая линия»; </w:t>
      </w:r>
    </w:p>
    <w:p w14:paraId="757435C8" w14:textId="77777777" w:rsidR="00BB78FA" w:rsidRPr="00B747E8" w:rsidRDefault="00BB78FA" w:rsidP="00BB78FA">
      <w:pPr>
        <w:spacing w:after="0"/>
        <w:ind w:firstLine="708"/>
        <w:jc w:val="both"/>
        <w:rPr>
          <w:b/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1.5. проведение информационных бесед.</w:t>
      </w:r>
    </w:p>
    <w:p w14:paraId="064032D2" w14:textId="77777777" w:rsidR="00BB78FA" w:rsidRPr="00F474A2" w:rsidRDefault="00BB78FA" w:rsidP="00BB78FA">
      <w:pPr>
        <w:spacing w:after="0"/>
        <w:rPr>
          <w:b/>
          <w:color w:val="0070C0"/>
          <w:w w:val="100"/>
          <w:sz w:val="28"/>
          <w:szCs w:val="28"/>
        </w:rPr>
      </w:pPr>
      <w:r w:rsidRPr="00B747E8">
        <w:rPr>
          <w:b/>
          <w:w w:val="100"/>
          <w:sz w:val="28"/>
          <w:szCs w:val="28"/>
        </w:rPr>
        <w:t xml:space="preserve">2. </w:t>
      </w:r>
      <w:r w:rsidRPr="00F474A2">
        <w:rPr>
          <w:b/>
          <w:color w:val="0070C0"/>
          <w:w w:val="100"/>
          <w:sz w:val="28"/>
          <w:szCs w:val="28"/>
        </w:rPr>
        <w:t>Социально-психологические:</w:t>
      </w:r>
    </w:p>
    <w:p w14:paraId="67EA4AD3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2.1. психологическое консультирование;</w:t>
      </w:r>
    </w:p>
    <w:p w14:paraId="224564C2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2.2. психологическая коррекция;</w:t>
      </w:r>
    </w:p>
    <w:p w14:paraId="5B3733BA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 xml:space="preserve">2.3. психологическое просвещение, </w:t>
      </w:r>
    </w:p>
    <w:p w14:paraId="6FC84AD2" w14:textId="77777777" w:rsidR="00BB78FA" w:rsidRPr="00B747E8" w:rsidRDefault="00BB78FA" w:rsidP="00BB78FA">
      <w:pPr>
        <w:spacing w:after="0"/>
        <w:ind w:firstLine="708"/>
        <w:jc w:val="both"/>
        <w:rPr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2.4. психологическая профилактика;</w:t>
      </w:r>
    </w:p>
    <w:p w14:paraId="71EB5BD6" w14:textId="77777777" w:rsidR="00BB78FA" w:rsidRPr="00B747E8" w:rsidRDefault="00BB78FA" w:rsidP="00BB78FA">
      <w:pPr>
        <w:spacing w:after="0"/>
        <w:ind w:firstLine="708"/>
        <w:jc w:val="both"/>
        <w:rPr>
          <w:b/>
          <w:w w:val="100"/>
          <w:sz w:val="28"/>
          <w:szCs w:val="28"/>
        </w:rPr>
      </w:pPr>
      <w:r w:rsidRPr="00B747E8">
        <w:rPr>
          <w:w w:val="100"/>
          <w:sz w:val="28"/>
          <w:szCs w:val="28"/>
        </w:rPr>
        <w:t>2.5. психологическая помощь с использованием средств электросвязи с учетом специфики учреждения.</w:t>
      </w:r>
    </w:p>
    <w:p w14:paraId="6D2F2331" w14:textId="77777777" w:rsidR="00767580" w:rsidRPr="00B747E8" w:rsidRDefault="00767580" w:rsidP="00BB78FA">
      <w:pPr>
        <w:spacing w:after="0" w:line="240" w:lineRule="auto"/>
        <w:textAlignment w:val="baseline"/>
        <w:rPr>
          <w:rFonts w:eastAsia="Times New Roman"/>
          <w:w w:val="100"/>
          <w:sz w:val="28"/>
          <w:szCs w:val="28"/>
          <w:lang w:eastAsia="be-BY"/>
        </w:rPr>
      </w:pPr>
      <w:r w:rsidRPr="00B747E8">
        <w:rPr>
          <w:rFonts w:eastAsia="Times New Roman"/>
          <w:b/>
          <w:bCs/>
          <w:w w:val="100"/>
          <w:sz w:val="28"/>
          <w:szCs w:val="28"/>
          <w:lang w:eastAsia="be-BY"/>
        </w:rPr>
        <w:t xml:space="preserve">4. </w:t>
      </w:r>
      <w:r w:rsidRPr="00F474A2">
        <w:rPr>
          <w:rFonts w:eastAsia="Times New Roman"/>
          <w:b/>
          <w:bCs/>
          <w:color w:val="0070C0"/>
          <w:w w:val="100"/>
          <w:sz w:val="28"/>
          <w:szCs w:val="28"/>
          <w:lang w:eastAsia="be-BY"/>
        </w:rPr>
        <w:t>Социально-реабилитационные:</w:t>
      </w:r>
      <w:r w:rsidRPr="00B747E8">
        <w:rPr>
          <w:rFonts w:eastAsia="Times New Roman"/>
          <w:w w:val="100"/>
          <w:sz w:val="28"/>
          <w:szCs w:val="28"/>
          <w:lang w:eastAsia="be-BY"/>
        </w:rPr>
        <w:br/>
        <w:t>4.1. организация групп самопомощи;</w:t>
      </w:r>
    </w:p>
    <w:p w14:paraId="4465F1C8" w14:textId="77777777" w:rsidR="00767580" w:rsidRPr="00B747E8" w:rsidRDefault="00767580" w:rsidP="00B747E8">
      <w:pPr>
        <w:spacing w:after="0" w:line="240" w:lineRule="auto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b/>
          <w:bCs/>
          <w:w w:val="100"/>
          <w:sz w:val="28"/>
          <w:szCs w:val="28"/>
          <w:lang w:eastAsia="be-BY"/>
        </w:rPr>
        <w:t xml:space="preserve">5. </w:t>
      </w:r>
      <w:r w:rsidR="00BB78FA" w:rsidRPr="00F474A2">
        <w:rPr>
          <w:rFonts w:eastAsia="Times New Roman"/>
          <w:b/>
          <w:bCs/>
          <w:color w:val="0070C0"/>
          <w:w w:val="100"/>
          <w:sz w:val="28"/>
          <w:szCs w:val="28"/>
          <w:lang w:val="ru-RU" w:eastAsia="be-BY"/>
        </w:rPr>
        <w:t>Услуга временного приюта</w:t>
      </w:r>
      <w:r w:rsidR="00B747E8" w:rsidRPr="00F474A2">
        <w:rPr>
          <w:rFonts w:eastAsia="Times New Roman"/>
          <w:b/>
          <w:bCs/>
          <w:color w:val="0070C0"/>
          <w:w w:val="100"/>
          <w:sz w:val="28"/>
          <w:szCs w:val="28"/>
          <w:lang w:val="ru-RU" w:eastAsia="be-BY"/>
        </w:rPr>
        <w:t xml:space="preserve"> («кризисная комната»)</w:t>
      </w:r>
      <w:r w:rsidRPr="00F474A2">
        <w:rPr>
          <w:rFonts w:eastAsia="Times New Roman"/>
          <w:b/>
          <w:bCs/>
          <w:color w:val="0070C0"/>
          <w:w w:val="100"/>
          <w:sz w:val="28"/>
          <w:szCs w:val="28"/>
          <w:lang w:eastAsia="be-BY"/>
        </w:rPr>
        <w:t>:</w:t>
      </w:r>
      <w:r w:rsidRPr="00F474A2">
        <w:rPr>
          <w:rFonts w:eastAsia="Times New Roman"/>
          <w:color w:val="0070C0"/>
          <w:w w:val="100"/>
          <w:sz w:val="28"/>
          <w:szCs w:val="28"/>
          <w:lang w:eastAsia="be-BY"/>
        </w:rPr>
        <w:br/>
      </w:r>
      <w:r w:rsidRPr="00B747E8">
        <w:rPr>
          <w:rFonts w:eastAsia="Times New Roman"/>
          <w:w w:val="100"/>
          <w:sz w:val="28"/>
          <w:szCs w:val="28"/>
          <w:lang w:eastAsia="be-BY"/>
        </w:rPr>
        <w:t xml:space="preserve">5.1. </w:t>
      </w:r>
      <w:r w:rsidR="00BB78FA" w:rsidRPr="00B747E8">
        <w:rPr>
          <w:rFonts w:eastAsia="Times New Roman"/>
          <w:w w:val="100"/>
          <w:sz w:val="28"/>
          <w:szCs w:val="28"/>
          <w:lang w:val="ru-RU" w:eastAsia="be-BY"/>
        </w:rPr>
        <w:t>предоставление спального места с комплектом постельного белья;</w:t>
      </w:r>
    </w:p>
    <w:p w14:paraId="15F95D8D" w14:textId="77777777" w:rsidR="00BB78FA" w:rsidRPr="00B747E8" w:rsidRDefault="00BB78FA" w:rsidP="00B747E8">
      <w:pPr>
        <w:spacing w:after="0" w:line="240" w:lineRule="auto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w w:val="100"/>
          <w:sz w:val="28"/>
          <w:szCs w:val="28"/>
          <w:lang w:val="ru-RU" w:eastAsia="be-BY"/>
        </w:rPr>
        <w:t>5.2. обеспечение средствами личной гигиены;</w:t>
      </w:r>
    </w:p>
    <w:p w14:paraId="1A86A02C" w14:textId="77777777" w:rsidR="00BB78FA" w:rsidRPr="00B747E8" w:rsidRDefault="00BB78FA" w:rsidP="00B747E8">
      <w:pPr>
        <w:spacing w:after="0" w:line="240" w:lineRule="auto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w w:val="100"/>
          <w:sz w:val="28"/>
          <w:szCs w:val="28"/>
          <w:lang w:val="ru-RU" w:eastAsia="be-BY"/>
        </w:rPr>
        <w:t xml:space="preserve">5.3. </w:t>
      </w:r>
      <w:r w:rsidR="00B747E8" w:rsidRPr="00B747E8">
        <w:rPr>
          <w:rFonts w:eastAsia="Times New Roman"/>
          <w:w w:val="100"/>
          <w:sz w:val="28"/>
          <w:szCs w:val="28"/>
          <w:lang w:val="ru-RU" w:eastAsia="be-BY"/>
        </w:rPr>
        <w:t>обеспечение питьем (питьевая вода, чай);</w:t>
      </w:r>
    </w:p>
    <w:p w14:paraId="39BB896F" w14:textId="77777777" w:rsidR="00B747E8" w:rsidRPr="00B747E8" w:rsidRDefault="00B747E8" w:rsidP="00B747E8">
      <w:pPr>
        <w:spacing w:after="0" w:line="240" w:lineRule="auto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w w:val="100"/>
          <w:sz w:val="28"/>
          <w:szCs w:val="28"/>
          <w:lang w:val="ru-RU" w:eastAsia="be-BY"/>
        </w:rPr>
        <w:t>5.4. обеспечение питанием.</w:t>
      </w:r>
    </w:p>
    <w:p w14:paraId="6A942BCE" w14:textId="77777777" w:rsidR="00B747E8" w:rsidRPr="00B747E8" w:rsidRDefault="00767580" w:rsidP="00B747E8">
      <w:pPr>
        <w:spacing w:after="0" w:line="240" w:lineRule="auto"/>
        <w:jc w:val="both"/>
        <w:textAlignment w:val="baseline"/>
        <w:rPr>
          <w:rFonts w:eastAsia="Times New Roman"/>
          <w:w w:val="100"/>
          <w:sz w:val="28"/>
          <w:szCs w:val="28"/>
          <w:lang w:val="ru-RU" w:eastAsia="be-BY"/>
        </w:rPr>
      </w:pPr>
      <w:r w:rsidRPr="00B747E8">
        <w:rPr>
          <w:rFonts w:eastAsia="Times New Roman"/>
          <w:w w:val="100"/>
          <w:sz w:val="28"/>
          <w:szCs w:val="28"/>
          <w:lang w:val="ru-RU" w:eastAsia="be-BY"/>
        </w:rPr>
        <w:tab/>
      </w:r>
      <w:r w:rsidRPr="00B747E8">
        <w:rPr>
          <w:rFonts w:eastAsia="Times New Roman"/>
          <w:w w:val="100"/>
          <w:sz w:val="28"/>
          <w:szCs w:val="28"/>
          <w:lang w:eastAsia="be-BY"/>
        </w:rPr>
        <w:t>Также при наличии соответствующих ресурсов и при наличии груза может быть оказана гуманитарная помощь.</w:t>
      </w:r>
    </w:p>
    <w:p w14:paraId="51617EC9" w14:textId="0FC86430" w:rsidR="00B747E8" w:rsidRDefault="00B747E8" w:rsidP="00B747E8">
      <w:pPr>
        <w:spacing w:after="0"/>
        <w:jc w:val="both"/>
        <w:rPr>
          <w:w w:val="100"/>
          <w:sz w:val="28"/>
          <w:szCs w:val="28"/>
          <w:lang w:val="ru-RU"/>
        </w:rPr>
      </w:pPr>
      <w:r>
        <w:rPr>
          <w:w w:val="100"/>
          <w:sz w:val="28"/>
          <w:szCs w:val="28"/>
          <w:lang w:val="ru-RU"/>
        </w:rPr>
        <w:tab/>
      </w:r>
      <w:r w:rsidRPr="00B747E8">
        <w:rPr>
          <w:w w:val="100"/>
          <w:sz w:val="28"/>
          <w:szCs w:val="28"/>
          <w:lang w:val="ru-RU"/>
        </w:rPr>
        <w:t>За оказанием социальных услуг вы можете обратиться по адресу: ул.</w:t>
      </w:r>
      <w:r w:rsidR="006808D2">
        <w:rPr>
          <w:w w:val="100"/>
          <w:sz w:val="28"/>
          <w:szCs w:val="28"/>
          <w:lang w:val="ru-RU"/>
        </w:rPr>
        <w:t> </w:t>
      </w:r>
      <w:r w:rsidRPr="00B747E8">
        <w:rPr>
          <w:w w:val="100"/>
          <w:sz w:val="28"/>
          <w:szCs w:val="28"/>
          <w:lang w:val="ru-RU"/>
        </w:rPr>
        <w:t xml:space="preserve">Ленинская, д.2, г.п. Краснополье, каб. 8 этаж </w:t>
      </w:r>
      <w:r w:rsidR="006808D2">
        <w:rPr>
          <w:w w:val="100"/>
          <w:sz w:val="28"/>
          <w:szCs w:val="28"/>
          <w:lang w:val="ru-RU"/>
        </w:rPr>
        <w:t>1</w:t>
      </w:r>
      <w:r w:rsidRPr="00B747E8">
        <w:rPr>
          <w:w w:val="100"/>
          <w:sz w:val="28"/>
          <w:szCs w:val="28"/>
          <w:lang w:val="ru-RU"/>
        </w:rPr>
        <w:t xml:space="preserve">. </w:t>
      </w:r>
    </w:p>
    <w:p w14:paraId="2449D603" w14:textId="3F755FFE" w:rsidR="00B747E8" w:rsidRDefault="00B747E8" w:rsidP="00B747E8">
      <w:pPr>
        <w:spacing w:after="0"/>
        <w:jc w:val="both"/>
        <w:rPr>
          <w:w w:val="100"/>
          <w:sz w:val="28"/>
          <w:szCs w:val="28"/>
          <w:lang w:val="ru-RU"/>
        </w:rPr>
      </w:pPr>
      <w:r>
        <w:rPr>
          <w:w w:val="100"/>
          <w:sz w:val="28"/>
          <w:szCs w:val="28"/>
          <w:lang w:val="ru-RU"/>
        </w:rPr>
        <w:tab/>
      </w:r>
      <w:r w:rsidRPr="00B747E8">
        <w:rPr>
          <w:w w:val="100"/>
          <w:sz w:val="28"/>
          <w:szCs w:val="28"/>
          <w:lang w:val="ru-RU"/>
        </w:rPr>
        <w:t xml:space="preserve">Режим работы:8.00-17.00, перерыв на обед: 13.00-14.00, выходные: суббота, воскресенье. Телефон – </w:t>
      </w:r>
      <w:r w:rsidRPr="00F474A2">
        <w:rPr>
          <w:b/>
          <w:color w:val="FF0000"/>
          <w:w w:val="100"/>
          <w:sz w:val="28"/>
          <w:szCs w:val="28"/>
          <w:lang w:val="ru-RU"/>
        </w:rPr>
        <w:t>71</w:t>
      </w:r>
      <w:r w:rsidR="006808D2" w:rsidRPr="00F474A2">
        <w:rPr>
          <w:b/>
          <w:color w:val="FF0000"/>
          <w:w w:val="100"/>
          <w:sz w:val="28"/>
          <w:szCs w:val="28"/>
          <w:lang w:val="ru-RU"/>
        </w:rPr>
        <w:t xml:space="preserve"> 2 28</w:t>
      </w:r>
      <w:r w:rsidRPr="00B747E8">
        <w:rPr>
          <w:b/>
          <w:w w:val="100"/>
          <w:sz w:val="28"/>
          <w:szCs w:val="28"/>
          <w:lang w:val="ru-RU"/>
        </w:rPr>
        <w:t xml:space="preserve"> </w:t>
      </w:r>
    </w:p>
    <w:p w14:paraId="3FA407A2" w14:textId="082FAA47" w:rsidR="00C84139" w:rsidRPr="00B747E8" w:rsidRDefault="00B747E8" w:rsidP="00B747E8">
      <w:pPr>
        <w:spacing w:after="0"/>
        <w:jc w:val="both"/>
        <w:rPr>
          <w:lang w:val="ru-RU"/>
        </w:rPr>
      </w:pPr>
      <w:r>
        <w:rPr>
          <w:w w:val="100"/>
          <w:sz w:val="28"/>
          <w:szCs w:val="28"/>
          <w:lang w:val="ru-RU"/>
        </w:rPr>
        <w:tab/>
      </w:r>
      <w:r w:rsidRPr="00B747E8">
        <w:rPr>
          <w:w w:val="100"/>
          <w:sz w:val="28"/>
          <w:szCs w:val="28"/>
          <w:lang w:val="ru-RU"/>
        </w:rPr>
        <w:t xml:space="preserve">Круглосуточные телефоны специалистов Центра, ответственных за организацию работы </w:t>
      </w:r>
      <w:r w:rsidRPr="006808D2">
        <w:rPr>
          <w:w w:val="100"/>
          <w:sz w:val="28"/>
          <w:szCs w:val="28"/>
          <w:u w:val="single"/>
          <w:lang w:val="ru-RU"/>
        </w:rPr>
        <w:t>«кризисной комнаты»</w:t>
      </w:r>
      <w:r w:rsidRPr="00B747E8">
        <w:rPr>
          <w:w w:val="100"/>
          <w:sz w:val="28"/>
          <w:szCs w:val="28"/>
          <w:lang w:val="ru-RU"/>
        </w:rPr>
        <w:t xml:space="preserve">: </w:t>
      </w:r>
      <w:r w:rsidRPr="00F474A2">
        <w:rPr>
          <w:b/>
          <w:color w:val="FF0000"/>
          <w:w w:val="100"/>
          <w:sz w:val="28"/>
          <w:szCs w:val="28"/>
          <w:lang w:val="ru-RU"/>
        </w:rPr>
        <w:t>+375255223804</w:t>
      </w:r>
      <w:r w:rsidRPr="00B747E8">
        <w:rPr>
          <w:w w:val="100"/>
          <w:sz w:val="28"/>
          <w:szCs w:val="28"/>
          <w:lang w:val="ru-RU"/>
        </w:rPr>
        <w:t xml:space="preserve"> (заведующий отделением </w:t>
      </w:r>
      <w:r w:rsidR="00F474A2">
        <w:rPr>
          <w:w w:val="100"/>
          <w:sz w:val="28"/>
          <w:szCs w:val="28"/>
          <w:lang w:val="ru-RU"/>
        </w:rPr>
        <w:t xml:space="preserve">первичного приема, оценки нуждаемости в социальной поддержке и </w:t>
      </w:r>
      <w:r w:rsidRPr="00B747E8">
        <w:rPr>
          <w:w w:val="100"/>
          <w:sz w:val="28"/>
          <w:szCs w:val="28"/>
          <w:lang w:val="ru-RU"/>
        </w:rPr>
        <w:t xml:space="preserve">комплексной поддержки в кризисной ситуации Давыденко Татьяна Ивановна), </w:t>
      </w:r>
      <w:r w:rsidRPr="00F474A2">
        <w:rPr>
          <w:b/>
          <w:color w:val="FF0000"/>
          <w:w w:val="100"/>
          <w:sz w:val="28"/>
          <w:szCs w:val="28"/>
          <w:lang w:val="ru-RU"/>
        </w:rPr>
        <w:t>+375447543332</w:t>
      </w:r>
      <w:r w:rsidRPr="00B747E8">
        <w:rPr>
          <w:w w:val="100"/>
          <w:sz w:val="28"/>
          <w:szCs w:val="28"/>
          <w:lang w:val="ru-RU"/>
        </w:rPr>
        <w:t xml:space="preserve"> (психолог Конопля Марина</w:t>
      </w:r>
      <w:r>
        <w:rPr>
          <w:lang w:val="ru-RU"/>
        </w:rPr>
        <w:t xml:space="preserve"> </w:t>
      </w:r>
      <w:r w:rsidRPr="00B747E8">
        <w:rPr>
          <w:w w:val="100"/>
          <w:sz w:val="28"/>
          <w:szCs w:val="28"/>
          <w:lang w:val="ru-RU"/>
        </w:rPr>
        <w:t>Николаевна).</w:t>
      </w:r>
    </w:p>
    <w:sectPr w:rsidR="00C84139" w:rsidRPr="00B747E8" w:rsidSect="00B747E8">
      <w:pgSz w:w="11906" w:h="16838"/>
      <w:pgMar w:top="567" w:right="1417" w:bottom="426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580"/>
    <w:rsid w:val="000251AA"/>
    <w:rsid w:val="0003627C"/>
    <w:rsid w:val="00161CC2"/>
    <w:rsid w:val="001F404F"/>
    <w:rsid w:val="003573DA"/>
    <w:rsid w:val="00366C01"/>
    <w:rsid w:val="00527B0B"/>
    <w:rsid w:val="005571EB"/>
    <w:rsid w:val="006771E8"/>
    <w:rsid w:val="006808D2"/>
    <w:rsid w:val="00767580"/>
    <w:rsid w:val="00804985"/>
    <w:rsid w:val="00883D67"/>
    <w:rsid w:val="008B2421"/>
    <w:rsid w:val="009F2512"/>
    <w:rsid w:val="00A22CB8"/>
    <w:rsid w:val="00AD0376"/>
    <w:rsid w:val="00B44AC8"/>
    <w:rsid w:val="00B747E8"/>
    <w:rsid w:val="00BB78FA"/>
    <w:rsid w:val="00C7752D"/>
    <w:rsid w:val="00C84139"/>
    <w:rsid w:val="00CD2494"/>
    <w:rsid w:val="00F2689E"/>
    <w:rsid w:val="00F474A2"/>
    <w:rsid w:val="00F9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9953"/>
  <w15:docId w15:val="{D7CDC0A9-28BB-45EB-8305-FE5C56D9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w w:val="85"/>
        <w:sz w:val="30"/>
        <w:szCs w:val="30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580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B78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88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D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2026-09-21T06:08:00Z</cp:lastPrinted>
  <dcterms:created xsi:type="dcterms:W3CDTF">2026-09-21T11:55:00Z</dcterms:created>
  <dcterms:modified xsi:type="dcterms:W3CDTF">2026-09-21T11:55:00Z</dcterms:modified>
</cp:coreProperties>
</file>